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20" w:rsidRDefault="00546920" w:rsidP="00546920">
      <w:pPr>
        <w:spacing w:after="0" w:line="240" w:lineRule="auto"/>
        <w:ind w:left="360"/>
        <w:rPr>
          <w:rFonts w:ascii="Arial Black" w:hAnsi="Arial Black"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A3B632C" wp14:editId="735857E3">
            <wp:simplePos x="0" y="0"/>
            <wp:positionH relativeFrom="column">
              <wp:posOffset>-133350</wp:posOffset>
            </wp:positionH>
            <wp:positionV relativeFrom="paragraph">
              <wp:posOffset>13335</wp:posOffset>
            </wp:positionV>
            <wp:extent cx="1074420" cy="1012825"/>
            <wp:effectExtent l="0" t="0" r="0" b="0"/>
            <wp:wrapSquare wrapText="bothSides"/>
            <wp:docPr id="1" name="Picture 1" descr="training and in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ining and indu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920" w:rsidRPr="00E34116" w:rsidRDefault="00546920" w:rsidP="00546920">
      <w:pPr>
        <w:spacing w:after="0" w:line="240" w:lineRule="auto"/>
        <w:ind w:left="360"/>
        <w:rPr>
          <w:rFonts w:ascii="Arial Black" w:hAnsi="Arial Black"/>
          <w:sz w:val="28"/>
          <w:szCs w:val="28"/>
        </w:rPr>
      </w:pPr>
      <w:r w:rsidRPr="00E34116">
        <w:rPr>
          <w:rFonts w:ascii="Arial Black" w:hAnsi="Arial Black"/>
          <w:sz w:val="28"/>
          <w:szCs w:val="28"/>
        </w:rPr>
        <w:t>Form 16</w:t>
      </w:r>
      <w:r>
        <w:rPr>
          <w:rFonts w:ascii="Arial Black" w:hAnsi="Arial Black"/>
          <w:sz w:val="28"/>
          <w:szCs w:val="28"/>
        </w:rPr>
        <w:t>B</w:t>
      </w:r>
      <w:r w:rsidRPr="00E34116">
        <w:rPr>
          <w:rFonts w:ascii="Arial Black" w:hAnsi="Arial Black"/>
          <w:sz w:val="28"/>
          <w:szCs w:val="28"/>
        </w:rPr>
        <w:t xml:space="preserve"> – Induction Checklist</w:t>
      </w:r>
    </w:p>
    <w:p w:rsidR="00546920" w:rsidRDefault="00546920" w:rsidP="00546920">
      <w:pPr>
        <w:spacing w:after="0" w:line="240" w:lineRule="auto"/>
        <w:ind w:left="360"/>
        <w:rPr>
          <w:rFonts w:ascii="Arial Black" w:hAnsi="Arial Black"/>
          <w:sz w:val="28"/>
          <w:szCs w:val="28"/>
        </w:rPr>
      </w:pPr>
    </w:p>
    <w:p w:rsidR="00546920" w:rsidRDefault="00546920" w:rsidP="00546920">
      <w:pPr>
        <w:spacing w:after="0" w:line="240" w:lineRule="auto"/>
        <w:ind w:left="360"/>
        <w:rPr>
          <w:rFonts w:ascii="Arial Black" w:hAnsi="Arial Black"/>
          <w:sz w:val="28"/>
          <w:szCs w:val="28"/>
        </w:rPr>
      </w:pPr>
    </w:p>
    <w:p w:rsidR="00546920" w:rsidRDefault="00546920" w:rsidP="00546920">
      <w:pPr>
        <w:spacing w:after="0" w:line="240" w:lineRule="auto"/>
        <w:ind w:left="360"/>
        <w:rPr>
          <w:rFonts w:ascii="Arial Black" w:hAnsi="Arial Black"/>
          <w:sz w:val="28"/>
          <w:szCs w:val="28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4320"/>
        <w:gridCol w:w="709"/>
        <w:gridCol w:w="709"/>
        <w:gridCol w:w="709"/>
      </w:tblGrid>
      <w:tr w:rsidR="003A4641" w:rsidRPr="00E34116" w:rsidTr="001847F0">
        <w:tc>
          <w:tcPr>
            <w:tcW w:w="9499" w:type="dxa"/>
            <w:gridSpan w:val="5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Name of parish/agency:</w:t>
            </w:r>
          </w:p>
        </w:tc>
      </w:tr>
      <w:tr w:rsidR="003A4641" w:rsidRPr="00E34116" w:rsidTr="001847F0">
        <w:tc>
          <w:tcPr>
            <w:tcW w:w="3052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Start d</w:t>
            </w:r>
            <w:r w:rsidRPr="00E34116">
              <w:rPr>
                <w:b/>
              </w:rPr>
              <w:t>ate:</w:t>
            </w:r>
          </w:p>
        </w:tc>
        <w:tc>
          <w:tcPr>
            <w:tcW w:w="6447" w:type="dxa"/>
            <w:gridSpan w:val="4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Facilitator:</w:t>
            </w:r>
          </w:p>
        </w:tc>
      </w:tr>
      <w:tr w:rsidR="003A4641" w:rsidRPr="00E34116" w:rsidTr="001847F0">
        <w:tc>
          <w:tcPr>
            <w:tcW w:w="3052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Induction date:</w:t>
            </w:r>
          </w:p>
        </w:tc>
        <w:tc>
          <w:tcPr>
            <w:tcW w:w="6447" w:type="dxa"/>
            <w:gridSpan w:val="4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Position:</w:t>
            </w: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 AREA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N/A</w:t>
            </w: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shown work area(s)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shown amenities.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HEALTH &amp; SAFETY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N/A</w:t>
            </w: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WHS policies &amp; responsibilities have been provided &amp; explained.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archdiocesan policy on bullying, discrimination &amp; harassment have provided &amp; explained.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incident &amp; hazard reporting process have been explained.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informed as to any risks to health &amp; safety associated with performing his/her work.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EMERGENCY PROCEDURES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  <w:rPr>
                <w:b/>
              </w:rPr>
            </w:pPr>
            <w:r w:rsidRPr="00E34116">
              <w:rPr>
                <w:b/>
              </w:rPr>
              <w:t>N/A</w:t>
            </w: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Accident &amp; emergency procedures including the fire evacuation procedures have been explained.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shown the emergency exit areas.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informed about bomb threat procedures.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names &amp; locations of fire wardens have been provided.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1847F0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FIRST AID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advised of the name &amp; location of first aid officers.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informed as to the location of the first aid kit.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informed of the injury reporting procedures.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1847F0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SPECIAL NEEDS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  <w:r>
              <w:t>The worker has been asked if there are any special needs with respect to work health &amp; safety (and they have been noted).</w:t>
            </w: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Default="003A4641" w:rsidP="001847F0">
            <w:pPr>
              <w:spacing w:after="0" w:line="240" w:lineRule="auto"/>
              <w:rPr>
                <w:b/>
              </w:rPr>
            </w:pPr>
          </w:p>
          <w:p w:rsidR="003A4641" w:rsidRPr="001847F0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Worker signature:                                                                 Date: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  <w:tr w:rsidR="003A4641" w:rsidRPr="00E34116" w:rsidTr="001847F0">
        <w:tc>
          <w:tcPr>
            <w:tcW w:w="7372" w:type="dxa"/>
            <w:gridSpan w:val="2"/>
            <w:shd w:val="clear" w:color="auto" w:fill="auto"/>
          </w:tcPr>
          <w:p w:rsidR="003A4641" w:rsidRDefault="003A4641" w:rsidP="001847F0">
            <w:pPr>
              <w:spacing w:after="0" w:line="240" w:lineRule="auto"/>
              <w:rPr>
                <w:b/>
              </w:rPr>
            </w:pPr>
          </w:p>
          <w:p w:rsidR="003A4641" w:rsidRDefault="003A4641" w:rsidP="001847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Facilitator signature:                                                            Date: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A4641" w:rsidRPr="00E34116" w:rsidRDefault="003A4641" w:rsidP="001847F0">
            <w:pPr>
              <w:spacing w:after="0" w:line="240" w:lineRule="auto"/>
            </w:pPr>
          </w:p>
        </w:tc>
      </w:tr>
    </w:tbl>
    <w:p w:rsidR="00E67CC1" w:rsidRDefault="00E67CC1" w:rsidP="00546920">
      <w:bookmarkStart w:id="0" w:name="_GoBack"/>
      <w:bookmarkEnd w:id="0"/>
    </w:p>
    <w:sectPr w:rsidR="00E67CC1" w:rsidSect="00546920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20" w:rsidRDefault="00546920" w:rsidP="00546920">
      <w:pPr>
        <w:spacing w:after="0" w:line="240" w:lineRule="auto"/>
      </w:pPr>
      <w:r>
        <w:separator/>
      </w:r>
    </w:p>
  </w:endnote>
  <w:endnote w:type="continuationSeparator" w:id="0">
    <w:p w:rsidR="00546920" w:rsidRDefault="00546920" w:rsidP="0054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063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6920" w:rsidRDefault="005469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6920" w:rsidRDefault="00546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20" w:rsidRDefault="00546920" w:rsidP="00546920">
      <w:pPr>
        <w:spacing w:after="0" w:line="240" w:lineRule="auto"/>
      </w:pPr>
      <w:r>
        <w:separator/>
      </w:r>
    </w:p>
  </w:footnote>
  <w:footnote w:type="continuationSeparator" w:id="0">
    <w:p w:rsidR="00546920" w:rsidRDefault="00546920" w:rsidP="00546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20"/>
    <w:rsid w:val="003A4641"/>
    <w:rsid w:val="00546920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20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20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20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20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20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2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2</cp:revision>
  <dcterms:created xsi:type="dcterms:W3CDTF">2015-07-31T01:08:00Z</dcterms:created>
  <dcterms:modified xsi:type="dcterms:W3CDTF">2015-07-31T01:12:00Z</dcterms:modified>
</cp:coreProperties>
</file>